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2977C50C" w14:textId="7879F6D8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Name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4876D729" w14:textId="5BED365C">
      <w:pPr>
        <w:pStyle w:val="Normal"/>
        <w:spacing w:line="240" w:lineRule="auto"/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Address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07EE871E" w:rsidP="2424C6B3" w:rsidRDefault="07EE871E" w14:paraId="34394AC5" w14:textId="783F6669">
      <w:pPr>
        <w:pStyle w:val="Normal"/>
        <w:spacing w:line="240" w:lineRule="auto"/>
      </w:pPr>
      <w:r w:rsidRPr="08A3680A" w:rsidR="44E549A6">
        <w:rPr>
          <w:rFonts w:ascii="Calibri" w:hAnsi="Calibri" w:eastAsia="Calibri" w:cs="Calibri"/>
          <w:sz w:val="22"/>
          <w:szCs w:val="22"/>
        </w:rPr>
        <w:t>[</w:t>
      </w:r>
      <w:r w:rsidRPr="08A3680A" w:rsidR="44E549A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08A3680A" w:rsidR="44E549A6">
        <w:rPr>
          <w:rFonts w:ascii="Calibri" w:hAnsi="Calibri" w:eastAsia="Calibri" w:cs="Calibri"/>
          <w:sz w:val="22"/>
          <w:szCs w:val="22"/>
        </w:rPr>
        <w:t>]</w:t>
      </w:r>
      <w:r w:rsidRPr="08A3680A" w:rsidR="6BBE3271">
        <w:rPr>
          <w:rFonts w:ascii="Calibri" w:hAnsi="Calibri" w:eastAsia="Calibri" w:cs="Calibri"/>
          <w:sz w:val="22"/>
          <w:szCs w:val="22"/>
        </w:rPr>
        <w:t xml:space="preserve"> </w:t>
      </w:r>
    </w:p>
    <w:p w:rsidR="1B5D107F" w:rsidP="08A3680A" w:rsidRDefault="1B5D107F" w14:paraId="507D65EB" w14:textId="2CA709BE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8A3680A" w:rsidR="1B5D107F">
        <w:rPr>
          <w:rFonts w:ascii="Calibri" w:hAnsi="Calibri" w:eastAsia="Calibri" w:cs="Calibri"/>
          <w:b w:val="1"/>
          <w:bCs w:val="1"/>
          <w:sz w:val="22"/>
          <w:szCs w:val="22"/>
        </w:rPr>
        <w:t>Subject: Notification of Suspension Pending Investigation</w:t>
      </w:r>
    </w:p>
    <w:p w:rsidR="1B5D107F" w:rsidP="08A3680A" w:rsidRDefault="1B5D107F" w14:paraId="67FB66F1" w14:textId="2AFCA852">
      <w:pPr>
        <w:pStyle w:val="Normal"/>
        <w:jc w:val="both"/>
      </w:pP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>Dear [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Employee Name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>],</w:t>
      </w:r>
    </w:p>
    <w:p w:rsidR="1B5D107F" w:rsidP="08A3680A" w:rsidRDefault="1B5D107F" w14:paraId="527F50E8" w14:textId="04872E1F">
      <w:pPr>
        <w:pStyle w:val="Normal"/>
        <w:jc w:val="both"/>
      </w:pP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letter serves as formal notification that you are being placed on suspension with pay, effective 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>, pending the outcome of an investigation into allegations of misconduct. This action is being taken to ensure a fair and impartial investigation and does not imply any determination of wrongdoing.</w:t>
      </w:r>
    </w:p>
    <w:p w:rsidR="1B5D107F" w:rsidP="08A3680A" w:rsidRDefault="1B5D107F" w14:paraId="79EA6B1A" w14:textId="24B3E6D3">
      <w:pPr>
        <w:pStyle w:val="Normal"/>
        <w:jc w:val="both"/>
      </w:pP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>Details of the Suspension:</w:t>
      </w:r>
    </w:p>
    <w:p w:rsidR="1B5D107F" w:rsidP="08A3680A" w:rsidRDefault="1B5D107F" w14:paraId="5D7A091E" w14:textId="5B34A869">
      <w:pPr>
        <w:pStyle w:val="ListParagraph"/>
        <w:numPr>
          <w:ilvl w:val="0"/>
          <w:numId w:val="19"/>
        </w:numPr>
        <w:jc w:val="both"/>
        <w:rPr/>
      </w:pPr>
      <w:r w:rsidRPr="08A3680A" w:rsidR="1B5D107F">
        <w:rPr>
          <w:rFonts w:ascii="Calibri" w:hAnsi="Calibri" w:eastAsia="Calibri" w:cs="Calibri"/>
          <w:b w:val="1"/>
          <w:bCs w:val="1"/>
          <w:sz w:val="22"/>
          <w:szCs w:val="22"/>
        </w:rPr>
        <w:t>Effective Date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>: [</w:t>
      </w:r>
      <w:r w:rsidRPr="08A3680A" w:rsidR="1B5D107F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Start Date of Suspension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B5D107F" w:rsidP="08A3680A" w:rsidRDefault="1B5D107F" w14:paraId="3AE2A997" w14:textId="46ABD8D3">
      <w:pPr>
        <w:pStyle w:val="ListParagraph"/>
        <w:numPr>
          <w:ilvl w:val="0"/>
          <w:numId w:val="19"/>
        </w:numPr>
        <w:jc w:val="both"/>
        <w:rPr/>
      </w:pPr>
      <w:r w:rsidRPr="08A3680A" w:rsidR="1B5D107F">
        <w:rPr>
          <w:rFonts w:ascii="Calibri" w:hAnsi="Calibri" w:eastAsia="Calibri" w:cs="Calibri"/>
          <w:b w:val="1"/>
          <w:bCs w:val="1"/>
          <w:sz w:val="22"/>
          <w:szCs w:val="22"/>
        </w:rPr>
        <w:t>Duration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>: Until the conclusion of the investigation or further notice.</w:t>
      </w:r>
    </w:p>
    <w:p w:rsidR="1B5D107F" w:rsidP="08A3680A" w:rsidRDefault="1B5D107F" w14:paraId="3F6BEF29" w14:textId="0089720D">
      <w:pPr>
        <w:pStyle w:val="ListParagraph"/>
        <w:numPr>
          <w:ilvl w:val="0"/>
          <w:numId w:val="19"/>
        </w:numPr>
        <w:jc w:val="both"/>
        <w:rPr/>
      </w:pPr>
      <w:r w:rsidRPr="08A3680A" w:rsidR="1B5D107F">
        <w:rPr>
          <w:rFonts w:ascii="Calibri" w:hAnsi="Calibri" w:eastAsia="Calibri" w:cs="Calibri"/>
          <w:b w:val="1"/>
          <w:bCs w:val="1"/>
          <w:sz w:val="22"/>
          <w:szCs w:val="22"/>
        </w:rPr>
        <w:t>Reason for Suspension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>: Allegations of misconduct related to [</w:t>
      </w:r>
      <w:r w:rsidRPr="08A3680A" w:rsidR="1B5D107F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brief description of alleged misconduct, e.g., “violations of company policy on workplace behavior” or “misuse of company resources”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B5D107F" w:rsidP="08A3680A" w:rsidRDefault="1B5D107F" w14:paraId="7CA51AC4" w14:textId="61373C3B">
      <w:pPr>
        <w:pStyle w:val="Normal"/>
        <w:jc w:val="both"/>
      </w:pP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During this suspension, you 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>are not required to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to work or perform any duties for the company. You must refrain from contacting coworkers, clients, or other business associates about the allegations or investigation unless explicitly authorized by [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Company Name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B5D107F" w:rsidP="08A3680A" w:rsidRDefault="1B5D107F" w14:paraId="22FAFA76" w14:textId="464679F3">
      <w:pPr>
        <w:pStyle w:val="Normal"/>
        <w:jc w:val="both"/>
      </w:pPr>
      <w:r w:rsidRPr="08A3680A" w:rsidR="1B5D107F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1B5D107F" w:rsidP="08A3680A" w:rsidRDefault="1B5D107F" w14:paraId="2864DE7E" w14:textId="1478DEFC">
      <w:pPr>
        <w:pStyle w:val="Normal"/>
        <w:jc w:val="both"/>
      </w:pP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>The investigation will be conducted promptly and thoroughly. You may be contacted by [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Investigator’s Name/HR Contac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t] to provide information or clarification 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allegations.</w:t>
      </w:r>
    </w:p>
    <w:p w:rsidR="1B5D107F" w:rsidP="08A3680A" w:rsidRDefault="1B5D107F" w14:paraId="61A20A7E" w14:textId="0581DC4A">
      <w:pPr>
        <w:pStyle w:val="Normal"/>
        <w:jc w:val="both"/>
      </w:pP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>If you have any questions or wish to discuss the terms of this suspension, please contact [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HR Contact Name/Manager’s Name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>] at [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Email Address/Phone Number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>You will be notified of the findings of the investigation and any resulting actions in due course.</w:t>
      </w:r>
    </w:p>
    <w:p w:rsidR="1B5D107F" w:rsidP="08A3680A" w:rsidRDefault="1B5D107F" w14:paraId="23B359B1" w14:textId="740D6954">
      <w:pPr>
        <w:pStyle w:val="Normal"/>
        <w:jc w:val="both"/>
      </w:pPr>
      <w:r w:rsidRPr="08A3680A" w:rsidR="1B5D107F">
        <w:rPr>
          <w:rFonts w:ascii="Calibri" w:hAnsi="Calibri" w:eastAsia="Calibri" w:cs="Calibri"/>
          <w:b w:val="0"/>
          <w:bCs w:val="0"/>
          <w:sz w:val="22"/>
          <w:szCs w:val="22"/>
        </w:rPr>
        <w:t>We appreciate your understanding and cooperation during this process.</w:t>
      </w:r>
    </w:p>
    <w:p w:rsidR="0D0C5F94" w:rsidP="628DB081" w:rsidRDefault="0D0C5F94" w14:paraId="3D365C69" w14:textId="7F64297F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8DB081" w:rsidR="0D0C5F94">
        <w:rPr>
          <w:rFonts w:ascii="Calibri" w:hAnsi="Calibri" w:eastAsia="Calibri" w:cs="Calibri"/>
          <w:b w:val="1"/>
          <w:bCs w:val="1"/>
          <w:sz w:val="22"/>
          <w:szCs w:val="22"/>
        </w:rPr>
        <w:t>Yours sincerely,</w:t>
      </w:r>
    </w:p>
    <w:p w:rsidR="44E549A6" w:rsidP="2B053EEB" w:rsidRDefault="44E549A6" w14:paraId="04F11ABA" w14:textId="06A4DB3E">
      <w:pPr>
        <w:pStyle w:val="Normal"/>
        <w:jc w:val="both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2B053EEB" w:rsidR="18F5C4A8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B053EEB" wp14:paraId="0948EF48" wp14:textId="3159D8B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0E66EE5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B053EEB" w:rsidR="706D418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E73ACDD" wp14:paraId="237955C3" wp14:textId="34FC1D7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2721365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34F78E46" w14:textId="52A0EBE4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18FE1E3F" w:rsidP="235278F3" w:rsidRDefault="18FE1E3F" w14:paraId="0A63FCAE" w14:textId="12E93500">
      <w:pPr>
        <w:pStyle w:val="Normal"/>
      </w:pPr>
      <w:r w:rsidRPr="2B053EEB" w:rsidR="6A16F1C1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p xmlns:wp14="http://schemas.microsoft.com/office/word/2010/wordml" w:rsidP="628DB081" wp14:paraId="2C078E63" wp14:textId="43E2FA2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1d2ce8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6d46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ae3e5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7936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a727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61c2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d3af6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32e7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c912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50ef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f6872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1549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63c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b52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8aac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232d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25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03BD789"/>
    <w:rsid w:val="02E0BD7C"/>
    <w:rsid w:val="03C2AF9C"/>
    <w:rsid w:val="07EE871E"/>
    <w:rsid w:val="08A3680A"/>
    <w:rsid w:val="08B0D64A"/>
    <w:rsid w:val="09827A81"/>
    <w:rsid w:val="0A2848F8"/>
    <w:rsid w:val="0AAC1F13"/>
    <w:rsid w:val="0BFDC966"/>
    <w:rsid w:val="0C1D8F04"/>
    <w:rsid w:val="0D0C5F94"/>
    <w:rsid w:val="0D69D9AA"/>
    <w:rsid w:val="0E66EE5A"/>
    <w:rsid w:val="0EF23E67"/>
    <w:rsid w:val="0F91DC4D"/>
    <w:rsid w:val="0FEF8A2A"/>
    <w:rsid w:val="10294E7E"/>
    <w:rsid w:val="106F0509"/>
    <w:rsid w:val="115A5675"/>
    <w:rsid w:val="12431699"/>
    <w:rsid w:val="1352D175"/>
    <w:rsid w:val="143CB542"/>
    <w:rsid w:val="147D7F05"/>
    <w:rsid w:val="14E7C88F"/>
    <w:rsid w:val="1835A5E3"/>
    <w:rsid w:val="18DF39D6"/>
    <w:rsid w:val="18F5C4A8"/>
    <w:rsid w:val="18FE1E3F"/>
    <w:rsid w:val="1A1AFD2D"/>
    <w:rsid w:val="1A45D853"/>
    <w:rsid w:val="1B5D107F"/>
    <w:rsid w:val="1C673D10"/>
    <w:rsid w:val="1EDC2D0F"/>
    <w:rsid w:val="204F6B34"/>
    <w:rsid w:val="209803FA"/>
    <w:rsid w:val="20E08565"/>
    <w:rsid w:val="21EAE1BE"/>
    <w:rsid w:val="21EAE1BE"/>
    <w:rsid w:val="235278F3"/>
    <w:rsid w:val="2424C6B3"/>
    <w:rsid w:val="2558F536"/>
    <w:rsid w:val="25B7E0AA"/>
    <w:rsid w:val="26079B31"/>
    <w:rsid w:val="2721365D"/>
    <w:rsid w:val="285BB956"/>
    <w:rsid w:val="28E159B8"/>
    <w:rsid w:val="2A45BA4A"/>
    <w:rsid w:val="2A73512A"/>
    <w:rsid w:val="2B053EEB"/>
    <w:rsid w:val="2D996E78"/>
    <w:rsid w:val="2F0152EB"/>
    <w:rsid w:val="2F3A36AF"/>
    <w:rsid w:val="2FD5945A"/>
    <w:rsid w:val="30D7BE40"/>
    <w:rsid w:val="3158538B"/>
    <w:rsid w:val="32BA546B"/>
    <w:rsid w:val="3412510F"/>
    <w:rsid w:val="3600CAFD"/>
    <w:rsid w:val="3646841F"/>
    <w:rsid w:val="36917B35"/>
    <w:rsid w:val="36C3C585"/>
    <w:rsid w:val="3B13F1FB"/>
    <w:rsid w:val="3B39B8E9"/>
    <w:rsid w:val="3C5A8AFF"/>
    <w:rsid w:val="3EDB6BB2"/>
    <w:rsid w:val="420BF6B6"/>
    <w:rsid w:val="4301CFF8"/>
    <w:rsid w:val="445E68DB"/>
    <w:rsid w:val="44E549A6"/>
    <w:rsid w:val="45CDFF62"/>
    <w:rsid w:val="48FA139E"/>
    <w:rsid w:val="493FDD3C"/>
    <w:rsid w:val="4ACBB23C"/>
    <w:rsid w:val="4B0E8F6B"/>
    <w:rsid w:val="4E6F3AB5"/>
    <w:rsid w:val="50A7555F"/>
    <w:rsid w:val="50B5EE50"/>
    <w:rsid w:val="5236E6A3"/>
    <w:rsid w:val="53BAE4A7"/>
    <w:rsid w:val="54F94D2D"/>
    <w:rsid w:val="569AB90A"/>
    <w:rsid w:val="570F09EF"/>
    <w:rsid w:val="57FE421A"/>
    <w:rsid w:val="5938B2B9"/>
    <w:rsid w:val="59B07122"/>
    <w:rsid w:val="59D82557"/>
    <w:rsid w:val="59D9DC97"/>
    <w:rsid w:val="5B541241"/>
    <w:rsid w:val="5B626FFE"/>
    <w:rsid w:val="5C3FC948"/>
    <w:rsid w:val="5E026FDC"/>
    <w:rsid w:val="5E73ACDD"/>
    <w:rsid w:val="605EFC7B"/>
    <w:rsid w:val="61D3F843"/>
    <w:rsid w:val="61F73C15"/>
    <w:rsid w:val="628DB081"/>
    <w:rsid w:val="63F365AE"/>
    <w:rsid w:val="64B67518"/>
    <w:rsid w:val="64BF590F"/>
    <w:rsid w:val="64DDF78A"/>
    <w:rsid w:val="667EBFC5"/>
    <w:rsid w:val="6A16F1C1"/>
    <w:rsid w:val="6A583AC9"/>
    <w:rsid w:val="6ABDFA19"/>
    <w:rsid w:val="6B05FB42"/>
    <w:rsid w:val="6BBE3271"/>
    <w:rsid w:val="6FAA0DD4"/>
    <w:rsid w:val="6FEF20A7"/>
    <w:rsid w:val="706D418C"/>
    <w:rsid w:val="707AE7FF"/>
    <w:rsid w:val="716AED4B"/>
    <w:rsid w:val="73583E9A"/>
    <w:rsid w:val="75696552"/>
    <w:rsid w:val="761A7385"/>
    <w:rsid w:val="763C85C7"/>
    <w:rsid w:val="781306A0"/>
    <w:rsid w:val="7869E865"/>
    <w:rsid w:val="793DB760"/>
    <w:rsid w:val="7C42F2B5"/>
    <w:rsid w:val="7C4F3DDF"/>
    <w:rsid w:val="7D8ED5D6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2024-12-21T15:27:55.0000000Z</dcterms:created>
  <dcterms:modified xsi:type="dcterms:W3CDTF">2024-12-22T18:48:31.9757750Z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