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2BB8DE19">
      <w:pPr>
        <w:pStyle w:val="Normal"/>
        <w:spacing w:line="276" w:lineRule="auto"/>
        <w:jc w:val="both"/>
        <w:rPr>
          <w:rFonts w:ascii="Calibri" w:hAnsi="Calibri" w:eastAsia="Calibri" w:cs="Calibri"/>
          <w:b w:val="0"/>
          <w:bCs w:val="0"/>
          <w:sz w:val="22"/>
          <w:szCs w:val="22"/>
        </w:rPr>
      </w:pPr>
      <w:r w:rsidRPr="5F641E78" w:rsidR="30BEECCC">
        <w:rPr>
          <w:rFonts w:ascii="Calibri" w:hAnsi="Calibri" w:eastAsia="Calibri" w:cs="Calibri"/>
          <w:b w:val="0"/>
          <w:bCs w:val="0"/>
          <w:sz w:val="22"/>
          <w:szCs w:val="22"/>
        </w:rPr>
        <w:t xml:space="preserve">This policy is designed to </w:t>
      </w:r>
      <w:r w:rsidRPr="5F641E78" w:rsidR="30BEECCC">
        <w:rPr>
          <w:rFonts w:ascii="Calibri" w:hAnsi="Calibri" w:eastAsia="Calibri" w:cs="Calibri"/>
          <w:b w:val="0"/>
          <w:bCs w:val="0"/>
          <w:sz w:val="22"/>
          <w:szCs w:val="22"/>
        </w:rPr>
        <w:t>comply with</w:t>
      </w:r>
      <w:r w:rsidRPr="5F641E78" w:rsidR="30BEECCC">
        <w:rPr>
          <w:rFonts w:ascii="Calibri" w:hAnsi="Calibri" w:eastAsia="Calibri" w:cs="Calibri"/>
          <w:b w:val="0"/>
          <w:bCs w:val="0"/>
          <w:sz w:val="22"/>
          <w:szCs w:val="22"/>
        </w:rPr>
        <w:t xml:space="preserve"> applicable </w:t>
      </w:r>
      <w:r w:rsidRPr="5F641E78" w:rsidR="15D829F9">
        <w:rPr>
          <w:rFonts w:ascii="Calibri" w:hAnsi="Calibri" w:eastAsia="Calibri" w:cs="Calibri"/>
          <w:b w:val="0"/>
          <w:bCs w:val="0"/>
          <w:sz w:val="22"/>
          <w:szCs w:val="22"/>
        </w:rPr>
        <w:t>Connecticut</w:t>
      </w:r>
      <w:r w:rsidRPr="5F641E78" w:rsidR="30BEECCC">
        <w:rPr>
          <w:rFonts w:ascii="Calibri" w:hAnsi="Calibri" w:eastAsia="Calibri" w:cs="Calibri"/>
          <w:b w:val="0"/>
          <w:bCs w:val="0"/>
          <w:sz w:val="22"/>
          <w:szCs w:val="22"/>
        </w:rPr>
        <w:t xml:space="preserve"> state laws and regulations </w:t>
      </w:r>
      <w:r w:rsidRPr="5F641E78" w:rsidR="30BEECCC">
        <w:rPr>
          <w:rFonts w:ascii="Calibri" w:hAnsi="Calibri" w:eastAsia="Calibri" w:cs="Calibri"/>
          <w:b w:val="0"/>
          <w:bCs w:val="0"/>
          <w:sz w:val="22"/>
          <w:szCs w:val="22"/>
        </w:rPr>
        <w:t>regarding</w:t>
      </w:r>
      <w:r w:rsidRPr="5F641E78"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5F641E78" w:rsidR="15D829F9">
        <w:rPr>
          <w:rFonts w:ascii="Calibri" w:hAnsi="Calibri" w:eastAsia="Calibri" w:cs="Calibri"/>
          <w:b w:val="0"/>
          <w:bCs w:val="0"/>
          <w:sz w:val="22"/>
          <w:szCs w:val="22"/>
        </w:rPr>
        <w:t>Connecticut</w:t>
      </w:r>
      <w:r w:rsidRPr="5F641E78" w:rsidR="30BEECCC">
        <w:rPr>
          <w:rFonts w:ascii="Calibri" w:hAnsi="Calibri" w:eastAsia="Calibri" w:cs="Calibri"/>
          <w:b w:val="0"/>
          <w:bCs w:val="0"/>
          <w:sz w:val="22"/>
          <w:szCs w:val="22"/>
        </w:rPr>
        <w:t xml:space="preserve"> legal requireme</w:t>
      </w:r>
      <w:r w:rsidRPr="5F641E78"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32CE3D31" w:rsidP="4C0CCA42" w:rsidRDefault="32CE3D31" w14:paraId="6F333582" w14:textId="68CBA7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0CCA42" w:rsidR="32CE3D3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2CE3D31" w:rsidP="4C0CCA42" w:rsidRDefault="32CE3D31" w14:paraId="3B60DC22" w14:textId="647C1E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2CE3D31" w:rsidP="4C0CCA42" w:rsidRDefault="32CE3D31" w14:paraId="42ED7F7B" w14:textId="02E34D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2CE3D31" w:rsidP="4C0CCA42" w:rsidRDefault="32CE3D31" w14:paraId="2D23D0BC" w14:textId="39EB63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CE3D31" w:rsidP="4C0CCA42" w:rsidRDefault="32CE3D31" w14:paraId="5D56560A" w14:textId="1C536E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2CE3D31" w:rsidP="4C0CCA42" w:rsidRDefault="32CE3D31" w14:paraId="2DE86BAF" w14:textId="7FC105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CE3D31" w:rsidP="4C0CCA42" w:rsidRDefault="32CE3D31" w14:paraId="247D82AC" w14:textId="35D535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2CE3D31" w:rsidP="4C0CCA42" w:rsidRDefault="32CE3D31" w14:paraId="78AD1965" w14:textId="17AAE4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CE3D31" w:rsidP="4C0CCA42" w:rsidRDefault="32CE3D31" w14:paraId="5E6C3698" w14:textId="21662E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0CCA42" w:rsidR="32CE3D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C0CCA42" w:rsidP="4C0CCA42" w:rsidRDefault="4C0CCA42" w14:paraId="2B96E575" w14:textId="4D25788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C0CCA42" w:rsidP="4C0CCA42" w:rsidRDefault="4C0CCA42" w14:paraId="36378ECE" w14:textId="6780932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04419E9"/>
    <w:rsid w:val="111F1756"/>
    <w:rsid w:val="13489A0B"/>
    <w:rsid w:val="150F0C39"/>
    <w:rsid w:val="15D829F9"/>
    <w:rsid w:val="19A5519F"/>
    <w:rsid w:val="1A91B81B"/>
    <w:rsid w:val="21201B8A"/>
    <w:rsid w:val="22134A8F"/>
    <w:rsid w:val="25D3D595"/>
    <w:rsid w:val="30BEECCC"/>
    <w:rsid w:val="32CE3D31"/>
    <w:rsid w:val="3461AFED"/>
    <w:rsid w:val="366EBD1C"/>
    <w:rsid w:val="3A0FC1FD"/>
    <w:rsid w:val="3EED5DB1"/>
    <w:rsid w:val="3F825F10"/>
    <w:rsid w:val="48DB30EB"/>
    <w:rsid w:val="4C0CCA42"/>
    <w:rsid w:val="4C8483DB"/>
    <w:rsid w:val="5951028A"/>
    <w:rsid w:val="5C1D95C4"/>
    <w:rsid w:val="5C29841B"/>
    <w:rsid w:val="5D198105"/>
    <w:rsid w:val="5F641E78"/>
    <w:rsid w:val="605875CB"/>
    <w:rsid w:val="60B41503"/>
    <w:rsid w:val="6155C584"/>
    <w:rsid w:val="626BA0EB"/>
    <w:rsid w:val="6334EC5C"/>
    <w:rsid w:val="6385BB5B"/>
    <w:rsid w:val="662D86BC"/>
    <w:rsid w:val="66DF8C00"/>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2025-01-02T14:28:37.1182663Z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