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7D0C2C26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FB5AA3" w:rsidP="7D0C2C26" w:rsidRDefault="77FB5AA3" w14:paraId="372BA76E" w14:textId="6C6084B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D0C2C26" w:rsidR="77FB5AA3">
        <w:rPr>
          <w:rFonts w:ascii="Calibri" w:hAnsi="Calibri" w:eastAsia="Calibri" w:cs="Calibri"/>
          <w:b w:val="1"/>
          <w:bCs w:val="1"/>
          <w:sz w:val="22"/>
          <w:szCs w:val="22"/>
        </w:rPr>
        <w:t>Subject: Refund Confirmation for [</w:t>
      </w:r>
      <w:r w:rsidRPr="7D0C2C26" w:rsidR="77FB5AA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Product/Service Name</w:t>
      </w:r>
      <w:r w:rsidRPr="7D0C2C26" w:rsidR="77FB5AA3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D0C2C26" w:rsidR="2A8223E8">
        <w:rPr>
          <w:rFonts w:ascii="Calibri" w:hAnsi="Calibri" w:eastAsia="Calibri" w:cs="Calibri"/>
          <w:sz w:val="22"/>
          <w:szCs w:val="22"/>
        </w:rPr>
        <w:t>Dear [</w:t>
      </w:r>
      <w:r w:rsidRPr="7D0C2C26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7D0C2C26" w:rsidR="2A8223E8">
        <w:rPr>
          <w:rFonts w:ascii="Calibri" w:hAnsi="Calibri" w:eastAsia="Calibri" w:cs="Calibri"/>
          <w:sz w:val="22"/>
          <w:szCs w:val="22"/>
        </w:rPr>
        <w:t>],</w:t>
      </w:r>
    </w:p>
    <w:p w:rsidR="6F0532FF" w:rsidP="7D0C2C26" w:rsidRDefault="6F0532FF" w14:paraId="1A72191F" w14:textId="610D0E6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D0C2C26" w:rsidR="6F0532FF">
        <w:rPr>
          <w:rFonts w:ascii="Calibri" w:hAnsi="Calibri" w:eastAsia="Calibri" w:cs="Calibri"/>
          <w:sz w:val="22"/>
          <w:szCs w:val="22"/>
        </w:rPr>
        <w:t>We are writing to confirm that we have processed your refund for [</w:t>
      </w:r>
      <w:r w:rsidRPr="7D0C2C26" w:rsidR="6F0532FF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7D0C2C26" w:rsidR="6F0532FF">
        <w:rPr>
          <w:rFonts w:ascii="Calibri" w:hAnsi="Calibri" w:eastAsia="Calibri" w:cs="Calibri"/>
          <w:sz w:val="22"/>
          <w:szCs w:val="22"/>
        </w:rPr>
        <w:t>], as per your request.</w:t>
      </w:r>
    </w:p>
    <w:p w:rsidR="6F0532FF" w:rsidP="0C71A65A" w:rsidRDefault="6F0532FF" w14:paraId="174F8D3C" w14:textId="652DA858">
      <w:pPr>
        <w:pStyle w:val="Normal"/>
        <w:spacing w:line="276" w:lineRule="auto"/>
        <w:jc w:val="both"/>
      </w:pPr>
      <w:r w:rsidRPr="0C71A65A" w:rsidR="6F0532FF">
        <w:rPr>
          <w:rFonts w:ascii="Calibri" w:hAnsi="Calibri" w:eastAsia="Calibri" w:cs="Calibri"/>
          <w:b w:val="1"/>
          <w:bCs w:val="1"/>
          <w:sz w:val="22"/>
          <w:szCs w:val="22"/>
        </w:rPr>
        <w:t>Refund Details</w:t>
      </w:r>
      <w:r w:rsidRPr="0C71A65A" w:rsidR="6F0532FF">
        <w:rPr>
          <w:rFonts w:ascii="Calibri" w:hAnsi="Calibri" w:eastAsia="Calibri" w:cs="Calibri"/>
          <w:sz w:val="22"/>
          <w:szCs w:val="22"/>
        </w:rPr>
        <w:t>:</w:t>
      </w:r>
    </w:p>
    <w:p w:rsidR="6F0532FF" w:rsidP="0C71A65A" w:rsidRDefault="6F0532FF" w14:paraId="7F2C8CD6" w14:textId="15703A6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0C71A65A" w:rsidR="6F0532FF">
        <w:rPr>
          <w:rFonts w:ascii="Calibri" w:hAnsi="Calibri" w:eastAsia="Calibri" w:cs="Calibri"/>
          <w:b w:val="1"/>
          <w:bCs w:val="1"/>
          <w:sz w:val="22"/>
          <w:szCs w:val="22"/>
        </w:rPr>
        <w:t>Refund Amount</w:t>
      </w:r>
      <w:r w:rsidRPr="0C71A65A" w:rsidR="6F0532FF">
        <w:rPr>
          <w:rFonts w:ascii="Calibri" w:hAnsi="Calibri" w:eastAsia="Calibri" w:cs="Calibri"/>
          <w:sz w:val="22"/>
          <w:szCs w:val="22"/>
        </w:rPr>
        <w:t>: $[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0C71A65A" w:rsidR="6F0532FF">
        <w:rPr>
          <w:rFonts w:ascii="Calibri" w:hAnsi="Calibri" w:eastAsia="Calibri" w:cs="Calibri"/>
          <w:sz w:val="22"/>
          <w:szCs w:val="22"/>
        </w:rPr>
        <w:t>]</w:t>
      </w:r>
    </w:p>
    <w:p w:rsidR="6F0532FF" w:rsidP="0C71A65A" w:rsidRDefault="6F0532FF" w14:paraId="2975D28C" w14:textId="34A160C8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0C71A65A" w:rsidR="6F0532FF">
        <w:rPr>
          <w:rFonts w:ascii="Calibri" w:hAnsi="Calibri" w:eastAsia="Calibri" w:cs="Calibri"/>
          <w:b w:val="1"/>
          <w:bCs w:val="1"/>
          <w:sz w:val="22"/>
          <w:szCs w:val="22"/>
        </w:rPr>
        <w:t>Transaction Reference Number</w:t>
      </w:r>
      <w:r w:rsidRPr="0C71A65A" w:rsidR="6F0532FF">
        <w:rPr>
          <w:rFonts w:ascii="Calibri" w:hAnsi="Calibri" w:eastAsia="Calibri" w:cs="Calibri"/>
          <w:sz w:val="22"/>
          <w:szCs w:val="22"/>
        </w:rPr>
        <w:t>: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Reference Number</w:t>
      </w:r>
      <w:r w:rsidRPr="0C71A65A" w:rsidR="6F0532FF">
        <w:rPr>
          <w:rFonts w:ascii="Calibri" w:hAnsi="Calibri" w:eastAsia="Calibri" w:cs="Calibri"/>
          <w:sz w:val="22"/>
          <w:szCs w:val="22"/>
        </w:rPr>
        <w:t>]</w:t>
      </w:r>
    </w:p>
    <w:p w:rsidR="6F0532FF" w:rsidP="0C71A65A" w:rsidRDefault="6F0532FF" w14:paraId="423BD752" w14:textId="5ED86D4A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0C71A65A" w:rsidR="6F0532FF">
        <w:rPr>
          <w:rFonts w:ascii="Calibri" w:hAnsi="Calibri" w:eastAsia="Calibri" w:cs="Calibri"/>
          <w:b w:val="1"/>
          <w:bCs w:val="1"/>
          <w:sz w:val="22"/>
          <w:szCs w:val="22"/>
        </w:rPr>
        <w:t>Refund Method:</w:t>
      </w:r>
      <w:r w:rsidRPr="0C71A65A" w:rsidR="6F0532FF">
        <w:rPr>
          <w:rFonts w:ascii="Calibri" w:hAnsi="Calibri" w:eastAsia="Calibri" w:cs="Calibri"/>
          <w:sz w:val="22"/>
          <w:szCs w:val="22"/>
        </w:rPr>
        <w:t xml:space="preserve">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Payment Method, e.g., Credit Card, Bank Transfer, etc.</w:t>
      </w:r>
      <w:r w:rsidRPr="0C71A65A" w:rsidR="6F0532FF">
        <w:rPr>
          <w:rFonts w:ascii="Calibri" w:hAnsi="Calibri" w:eastAsia="Calibri" w:cs="Calibri"/>
          <w:sz w:val="22"/>
          <w:szCs w:val="22"/>
        </w:rPr>
        <w:t>]</w:t>
      </w:r>
    </w:p>
    <w:p w:rsidR="6F0532FF" w:rsidP="0C71A65A" w:rsidRDefault="6F0532FF" w14:paraId="08127D14" w14:textId="00598937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0C71A65A" w:rsidR="6F0532FF">
        <w:rPr>
          <w:rFonts w:ascii="Calibri" w:hAnsi="Calibri" w:eastAsia="Calibri" w:cs="Calibri"/>
          <w:b w:val="1"/>
          <w:bCs w:val="1"/>
          <w:sz w:val="22"/>
          <w:szCs w:val="22"/>
        </w:rPr>
        <w:t>Refund Date</w:t>
      </w:r>
      <w:r w:rsidRPr="0C71A65A" w:rsidR="6F0532FF">
        <w:rPr>
          <w:rFonts w:ascii="Calibri" w:hAnsi="Calibri" w:eastAsia="Calibri" w:cs="Calibri"/>
          <w:sz w:val="22"/>
          <w:szCs w:val="22"/>
        </w:rPr>
        <w:t>: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Date of Refund Processing</w:t>
      </w:r>
      <w:r w:rsidRPr="0C71A65A" w:rsidR="6F0532FF">
        <w:rPr>
          <w:rFonts w:ascii="Calibri" w:hAnsi="Calibri" w:eastAsia="Calibri" w:cs="Calibri"/>
          <w:sz w:val="22"/>
          <w:szCs w:val="22"/>
        </w:rPr>
        <w:t>]</w:t>
      </w:r>
    </w:p>
    <w:p w:rsidR="6F0532FF" w:rsidP="0C71A65A" w:rsidRDefault="6F0532FF" w14:paraId="20A29992" w14:textId="03AB4F7B">
      <w:pPr>
        <w:pStyle w:val="Normal"/>
        <w:spacing w:line="276" w:lineRule="auto"/>
        <w:jc w:val="both"/>
      </w:pPr>
      <w:r w:rsidRPr="0C71A65A" w:rsidR="6F0532FF">
        <w:rPr>
          <w:rFonts w:ascii="Calibri" w:hAnsi="Calibri" w:eastAsia="Calibri" w:cs="Calibri"/>
          <w:sz w:val="22"/>
          <w:szCs w:val="22"/>
        </w:rPr>
        <w:t>Please note that depending on your payment provider, it may take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Number of Days</w:t>
      </w:r>
      <w:r w:rsidRPr="0C71A65A" w:rsidR="6F0532FF">
        <w:rPr>
          <w:rFonts w:ascii="Calibri" w:hAnsi="Calibri" w:eastAsia="Calibri" w:cs="Calibri"/>
          <w:sz w:val="22"/>
          <w:szCs w:val="22"/>
        </w:rPr>
        <w:t>] business days for the refunded amount to reflect in your account.</w:t>
      </w:r>
    </w:p>
    <w:p w:rsidR="6F0532FF" w:rsidP="0C71A65A" w:rsidRDefault="6F0532FF" w14:paraId="6CC8D175" w14:textId="08B271DE">
      <w:pPr>
        <w:pStyle w:val="Normal"/>
        <w:spacing w:line="276" w:lineRule="auto"/>
        <w:jc w:val="both"/>
      </w:pPr>
      <w:r w:rsidRPr="0C71A65A" w:rsidR="6F0532FF">
        <w:rPr>
          <w:rFonts w:ascii="Calibri" w:hAnsi="Calibri" w:eastAsia="Calibri" w:cs="Calibri"/>
          <w:sz w:val="22"/>
          <w:szCs w:val="22"/>
        </w:rPr>
        <w:t xml:space="preserve">We </w:t>
      </w:r>
      <w:r w:rsidRPr="0C71A65A" w:rsidR="6F0532FF">
        <w:rPr>
          <w:rFonts w:ascii="Calibri" w:hAnsi="Calibri" w:eastAsia="Calibri" w:cs="Calibri"/>
          <w:sz w:val="22"/>
          <w:szCs w:val="22"/>
        </w:rPr>
        <w:t>sincerely apologize</w:t>
      </w:r>
      <w:r w:rsidRPr="0C71A65A" w:rsidR="6F0532FF">
        <w:rPr>
          <w:rFonts w:ascii="Calibri" w:hAnsi="Calibri" w:eastAsia="Calibri" w:cs="Calibri"/>
          <w:sz w:val="22"/>
          <w:szCs w:val="22"/>
        </w:rPr>
        <w:t xml:space="preserve"> for any inconvenience that led to your refund request and hope that this resolution meets your expectations. If you have any questions or require further </w:t>
      </w:r>
      <w:r w:rsidRPr="0C71A65A" w:rsidR="6F0532FF">
        <w:rPr>
          <w:rFonts w:ascii="Calibri" w:hAnsi="Calibri" w:eastAsia="Calibri" w:cs="Calibri"/>
          <w:sz w:val="22"/>
          <w:szCs w:val="22"/>
        </w:rPr>
        <w:t>assistance</w:t>
      </w:r>
      <w:r w:rsidRPr="0C71A65A" w:rsidR="6F0532FF">
        <w:rPr>
          <w:rFonts w:ascii="Calibri" w:hAnsi="Calibri" w:eastAsia="Calibri" w:cs="Calibri"/>
          <w:sz w:val="22"/>
          <w:szCs w:val="22"/>
        </w:rPr>
        <w:t>, please feel free to contact us at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C71A65A" w:rsidR="6F0532FF">
        <w:rPr>
          <w:rFonts w:ascii="Calibri" w:hAnsi="Calibri" w:eastAsia="Calibri" w:cs="Calibri"/>
          <w:sz w:val="22"/>
          <w:szCs w:val="22"/>
        </w:rPr>
        <w:t>].</w:t>
      </w:r>
    </w:p>
    <w:p w:rsidR="6F0532FF" w:rsidP="0C71A65A" w:rsidRDefault="6F0532FF" w14:paraId="60C78033" w14:textId="40C35ACC">
      <w:pPr>
        <w:pStyle w:val="Normal"/>
        <w:spacing w:line="276" w:lineRule="auto"/>
        <w:jc w:val="both"/>
      </w:pPr>
      <w:r w:rsidRPr="0C71A65A" w:rsidR="6F0532FF">
        <w:rPr>
          <w:rFonts w:ascii="Calibri" w:hAnsi="Calibri" w:eastAsia="Calibri" w:cs="Calibri"/>
          <w:sz w:val="22"/>
          <w:szCs w:val="22"/>
        </w:rPr>
        <w:t>Thank you for your patience and understanding. We value your relationship with [</w:t>
      </w:r>
      <w:r w:rsidRPr="0C71A65A" w:rsidR="6F0532F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C71A65A" w:rsidR="6F0532FF">
        <w:rPr>
          <w:rFonts w:ascii="Calibri" w:hAnsi="Calibri" w:eastAsia="Calibri" w:cs="Calibri"/>
          <w:sz w:val="22"/>
          <w:szCs w:val="22"/>
        </w:rPr>
        <w:t>] and look forward to serving you better in the future.</w:t>
      </w:r>
    </w:p>
    <w:p w:rsidR="78598D99" w:rsidP="78598D99" w:rsidRDefault="78598D99" w14:paraId="761C3E4D" w14:textId="64E904C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7D44BFE"/>
    <w:rsid w:val="081E421F"/>
    <w:rsid w:val="08775406"/>
    <w:rsid w:val="08C7A9BE"/>
    <w:rsid w:val="09265701"/>
    <w:rsid w:val="0C3C0F08"/>
    <w:rsid w:val="0C71A65A"/>
    <w:rsid w:val="0DF74723"/>
    <w:rsid w:val="119ECFC6"/>
    <w:rsid w:val="128B01C2"/>
    <w:rsid w:val="17B384F0"/>
    <w:rsid w:val="18A552A3"/>
    <w:rsid w:val="204EF07A"/>
    <w:rsid w:val="22111276"/>
    <w:rsid w:val="224BD162"/>
    <w:rsid w:val="24D68413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9471D8D"/>
    <w:rsid w:val="396C6E40"/>
    <w:rsid w:val="39789026"/>
    <w:rsid w:val="3C215B05"/>
    <w:rsid w:val="3C8A623E"/>
    <w:rsid w:val="3F1494E7"/>
    <w:rsid w:val="4140AECC"/>
    <w:rsid w:val="43C4713E"/>
    <w:rsid w:val="43D65817"/>
    <w:rsid w:val="47786883"/>
    <w:rsid w:val="486E547B"/>
    <w:rsid w:val="4DF96B5F"/>
    <w:rsid w:val="54114DEB"/>
    <w:rsid w:val="58C7D707"/>
    <w:rsid w:val="59BBA1BA"/>
    <w:rsid w:val="5E643A8A"/>
    <w:rsid w:val="5F01FD39"/>
    <w:rsid w:val="5F15C8B8"/>
    <w:rsid w:val="6236AC08"/>
    <w:rsid w:val="645EABB4"/>
    <w:rsid w:val="68A00C72"/>
    <w:rsid w:val="6A2513BF"/>
    <w:rsid w:val="6BADB8E1"/>
    <w:rsid w:val="6F0532FF"/>
    <w:rsid w:val="711B757C"/>
    <w:rsid w:val="755BBF57"/>
    <w:rsid w:val="763E9306"/>
    <w:rsid w:val="77FB5AA3"/>
    <w:rsid w:val="78598D99"/>
    <w:rsid w:val="79B4619E"/>
    <w:rsid w:val="7A98F299"/>
    <w:rsid w:val="7AF8D212"/>
    <w:rsid w:val="7BEFD693"/>
    <w:rsid w:val="7D0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2024-12-25T11:54:46.0171148Z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