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79DF7892"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DF7892"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79DF7892"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79DF7892"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79DF7892"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79DF7892"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79DF7892"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79DF7892"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79DF7892"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79DF7892"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79DF7892"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79DF7892"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79DF7892"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9DF7892"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EC5B651"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EC5B65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4EC5B651"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4EC5B65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EC5B651"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EC5B651"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EC5B651"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EC5B65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4EC5B651"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EC5B65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4EC5B651"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4EC5B65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4EC5B651"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EC5B65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4EC5B651"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EC5B651"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4EC5B65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4EC5B651"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4EC5B65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4EC5B651"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4EC5B65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4EC5B651"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4EC5B65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4EC5B651"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4EC5B65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4FA2738" w:rsidRDefault="58AB9836" w14:paraId="79D50148" w14:textId="2B778D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4FA273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4FA273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4FA273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4FA2738" w:rsidR="69F31375">
        <w:rPr>
          <w:rFonts w:ascii="Calibri" w:hAnsi="Calibri" w:eastAsia="Calibri" w:cs="Calibri"/>
          <w:b w:val="0"/>
          <w:bCs w:val="0"/>
          <w:i w:val="0"/>
          <w:iCs w:val="0"/>
          <w:caps w:val="0"/>
          <w:smallCaps w:val="0"/>
          <w:noProof w:val="0"/>
          <w:color w:val="000000" w:themeColor="text1" w:themeTint="FF" w:themeShade="FF"/>
          <w:sz w:val="22"/>
          <w:szCs w:val="22"/>
          <w:lang w:val="en-GB"/>
        </w:rPr>
        <w:t>California</w:t>
      </w:r>
      <w:r w:rsidRPr="74FA273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4FA2738"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4FA273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4FA2738" w:rsidR="69F31375">
        <w:rPr>
          <w:rFonts w:ascii="Calibri" w:hAnsi="Calibri" w:eastAsia="Calibri" w:cs="Calibri"/>
          <w:b w:val="0"/>
          <w:bCs w:val="0"/>
          <w:i w:val="0"/>
          <w:iCs w:val="0"/>
          <w:caps w:val="0"/>
          <w:smallCaps w:val="0"/>
          <w:noProof w:val="0"/>
          <w:color w:val="000000" w:themeColor="text1" w:themeTint="FF" w:themeShade="FF"/>
          <w:sz w:val="22"/>
          <w:szCs w:val="22"/>
          <w:lang w:val="en-GB"/>
        </w:rPr>
        <w:t>California</w:t>
      </w:r>
      <w:r w:rsidRPr="74FA273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4FA2738"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4FA273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4FA273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4FA273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4EC5B651"/>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9F31375"/>
    <w:rsid w:val="6A46CF36"/>
    <w:rsid w:val="6D2F6477"/>
    <w:rsid w:val="6E50A7C5"/>
    <w:rsid w:val="6F2D9727"/>
    <w:rsid w:val="7001F99F"/>
    <w:rsid w:val="729971C0"/>
    <w:rsid w:val="741BABEA"/>
    <w:rsid w:val="74E6E278"/>
    <w:rsid w:val="74FA2738"/>
    <w:rsid w:val="75183D62"/>
    <w:rsid w:val="76B4124F"/>
    <w:rsid w:val="778845F3"/>
    <w:rsid w:val="78A80D8E"/>
    <w:rsid w:val="79DF7892"/>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2025-02-03T21:08:50.9992261Z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