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0200F39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C159C6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C159C6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4FC159C6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4FC159C6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4FC159C6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4FC159C6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47B7F64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D5DDBE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7DD5DDBE" w:rsidR="137B347A">
        <w:rPr>
          <w:rFonts w:ascii="Calibri" w:hAnsi="Calibri" w:eastAsia="Calibri" w:cs="Calibri"/>
          <w:b w:val="0"/>
          <w:bCs w:val="0"/>
          <w:sz w:val="22"/>
          <w:szCs w:val="22"/>
        </w:rPr>
        <w:t>Mississippi</w:t>
      </w:r>
      <w:r w:rsidRPr="7DD5DDBE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49BFBF6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5422FE8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63D8DD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7C263E1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7014858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330F3D53">
      <w:pPr>
        <w:pStyle w:val="Normal"/>
        <w:spacing w:line="276" w:lineRule="auto"/>
        <w:jc w:val="both"/>
      </w:pP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1FC1AF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FC159C6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227A04B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2E5AABF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4FC159C6" w:rsidR="20D4906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FC159C6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FC159C6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4FC159C6" w:rsidRDefault="66539C9F" w14:paraId="11335CED" w14:textId="775B50F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C159C6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FC159C6" w:rsidR="20D490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FC159C6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FC159C6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4FC159C6" w:rsidRDefault="66539C9F" w14:paraId="12AE21F3" w14:textId="243101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C159C6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FC159C6" w:rsidR="20D490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FC159C6" w:rsidR="20D490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C159C6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FC159C6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FC159C6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37B347A"/>
    <w:rsid w:val="1482D289"/>
    <w:rsid w:val="18D2D649"/>
    <w:rsid w:val="1982C406"/>
    <w:rsid w:val="1BAAEB1B"/>
    <w:rsid w:val="2054AAE4"/>
    <w:rsid w:val="20D4906A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4FC159C6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D5DDBE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2024-12-28T17:54:00.9204801Z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